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14DC6" w14:textId="77777777" w:rsidR="0054787B" w:rsidRDefault="0033738E">
      <w:pPr>
        <w:ind w:left="36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458816" behindDoc="1" locked="0" layoutInCell="1" allowOverlap="1" wp14:anchorId="600517F4" wp14:editId="3E74E686">
            <wp:simplePos x="0" y="0"/>
            <wp:positionH relativeFrom="page">
              <wp:posOffset>1778184</wp:posOffset>
            </wp:positionH>
            <wp:positionV relativeFrom="page">
              <wp:posOffset>3817365</wp:posOffset>
            </wp:positionV>
            <wp:extent cx="4374360" cy="381247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4360" cy="3812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 wp14:anchorId="25BC7853" wp14:editId="4A60D33B">
            <wp:extent cx="1588343" cy="44329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8343" cy="44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19A30" w14:textId="77777777" w:rsidR="0054787B" w:rsidRDefault="0054787B">
      <w:pPr>
        <w:pStyle w:val="Corpodetexto"/>
        <w:rPr>
          <w:rFonts w:ascii="Times New Roman"/>
        </w:rPr>
      </w:pPr>
    </w:p>
    <w:p w14:paraId="55D52DE7" w14:textId="77777777" w:rsidR="0054787B" w:rsidRDefault="0033738E">
      <w:pPr>
        <w:ind w:right="248"/>
        <w:jc w:val="center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“Litoral</w:t>
      </w:r>
      <w:r>
        <w:rPr>
          <w:rFonts w:ascii="Arial" w:hAnsi="Arial"/>
          <w:i/>
          <w:spacing w:val="-5"/>
          <w:sz w:val="28"/>
        </w:rPr>
        <w:t xml:space="preserve"> </w:t>
      </w:r>
      <w:r>
        <w:rPr>
          <w:rFonts w:ascii="Arial" w:hAnsi="Arial"/>
          <w:i/>
          <w:sz w:val="28"/>
        </w:rPr>
        <w:t>em</w:t>
      </w:r>
      <w:r>
        <w:rPr>
          <w:rFonts w:ascii="Arial" w:hAnsi="Arial"/>
          <w:i/>
          <w:spacing w:val="-3"/>
          <w:sz w:val="28"/>
        </w:rPr>
        <w:t xml:space="preserve"> </w:t>
      </w:r>
      <w:r>
        <w:rPr>
          <w:rFonts w:ascii="Arial" w:hAnsi="Arial"/>
          <w:i/>
          <w:spacing w:val="-2"/>
          <w:sz w:val="28"/>
        </w:rPr>
        <w:t>Dança”</w:t>
      </w:r>
    </w:p>
    <w:p w14:paraId="6E4EEA88" w14:textId="17D87035" w:rsidR="0054787B" w:rsidRDefault="0033738E">
      <w:pPr>
        <w:pStyle w:val="Corpodetexto"/>
        <w:spacing w:before="161"/>
        <w:ind w:left="-1" w:right="244"/>
        <w:jc w:val="center"/>
      </w:pPr>
      <w:r>
        <w:t>Sexta-feira,</w:t>
      </w:r>
      <w:r>
        <w:rPr>
          <w:spacing w:val="-7"/>
        </w:rPr>
        <w:t xml:space="preserve"> </w:t>
      </w:r>
      <w:r w:rsidR="00FC4D08">
        <w:t>01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 w:rsidR="00FC4D08">
        <w:t>maio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FC4D08">
        <w:rPr>
          <w:spacing w:val="-4"/>
        </w:rPr>
        <w:t>6</w:t>
      </w:r>
    </w:p>
    <w:p w14:paraId="648847A9" w14:textId="77777777" w:rsidR="0054787B" w:rsidRDefault="0033738E">
      <w:pPr>
        <w:pStyle w:val="Ttulo1"/>
      </w:pPr>
      <w:r>
        <w:t>ORDEM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ENSAIO</w:t>
      </w:r>
    </w:p>
    <w:p w14:paraId="5B31F9BB" w14:textId="77777777" w:rsidR="0054787B" w:rsidRDefault="0054787B">
      <w:pPr>
        <w:pStyle w:val="Corpodetexto"/>
        <w:spacing w:before="175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1945"/>
        <w:gridCol w:w="4719"/>
        <w:gridCol w:w="2158"/>
      </w:tblGrid>
      <w:tr w:rsidR="0054787B" w14:paraId="19B00EAF" w14:textId="77777777">
        <w:trPr>
          <w:trHeight w:val="379"/>
        </w:trPr>
        <w:tc>
          <w:tcPr>
            <w:tcW w:w="1052" w:type="dxa"/>
          </w:tcPr>
          <w:p w14:paraId="274664E2" w14:textId="77777777" w:rsidR="0054787B" w:rsidRDefault="0033738E">
            <w:pPr>
              <w:pStyle w:val="TableParagraph"/>
              <w:ind w:left="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ORDEM</w:t>
            </w:r>
          </w:p>
        </w:tc>
        <w:tc>
          <w:tcPr>
            <w:tcW w:w="1945" w:type="dxa"/>
          </w:tcPr>
          <w:p w14:paraId="529905CC" w14:textId="77777777" w:rsidR="0054787B" w:rsidRDefault="0033738E">
            <w:pPr>
              <w:pStyle w:val="TableParagraph"/>
              <w:ind w:left="10" w:right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HORÁRIO</w:t>
            </w:r>
          </w:p>
        </w:tc>
        <w:tc>
          <w:tcPr>
            <w:tcW w:w="4719" w:type="dxa"/>
          </w:tcPr>
          <w:p w14:paraId="538038D4" w14:textId="77777777" w:rsidR="0054787B" w:rsidRDefault="0033738E">
            <w:pPr>
              <w:pStyle w:val="TableParagraph"/>
              <w:ind w:right="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GRUPO</w:t>
            </w:r>
          </w:p>
        </w:tc>
        <w:tc>
          <w:tcPr>
            <w:tcW w:w="2158" w:type="dxa"/>
          </w:tcPr>
          <w:p w14:paraId="7910EF0F" w14:textId="77777777" w:rsidR="0054787B" w:rsidRDefault="0033738E">
            <w:pPr>
              <w:pStyle w:val="TableParagraph"/>
              <w:ind w:right="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DURAÇÃO</w:t>
            </w:r>
          </w:p>
        </w:tc>
      </w:tr>
      <w:tr w:rsidR="0054787B" w14:paraId="17A7B24F" w14:textId="77777777">
        <w:trPr>
          <w:trHeight w:val="380"/>
        </w:trPr>
        <w:tc>
          <w:tcPr>
            <w:tcW w:w="1052" w:type="dxa"/>
          </w:tcPr>
          <w:p w14:paraId="12300959" w14:textId="77777777" w:rsidR="0054787B" w:rsidRDefault="0033738E">
            <w:pPr>
              <w:pStyle w:val="TableParagraph"/>
              <w:spacing w:before="1" w:line="240" w:lineRule="auto"/>
              <w:ind w:left="9" w:right="0"/>
            </w:pPr>
            <w:r>
              <w:rPr>
                <w:spacing w:val="-5"/>
              </w:rPr>
              <w:t>01</w:t>
            </w:r>
          </w:p>
        </w:tc>
        <w:tc>
          <w:tcPr>
            <w:tcW w:w="1945" w:type="dxa"/>
          </w:tcPr>
          <w:p w14:paraId="57E35088" w14:textId="1707AB71" w:rsidR="0054787B" w:rsidRDefault="0033738E">
            <w:pPr>
              <w:pStyle w:val="TableParagraph"/>
              <w:spacing w:before="1" w:line="240" w:lineRule="auto"/>
              <w:ind w:left="10"/>
            </w:pPr>
            <w:r>
              <w:t>8h30</w:t>
            </w:r>
            <w:r>
              <w:rPr>
                <w:spacing w:val="-4"/>
              </w:rPr>
              <w:t xml:space="preserve"> </w:t>
            </w:r>
            <w:r>
              <w:t>às</w:t>
            </w:r>
            <w:r>
              <w:rPr>
                <w:spacing w:val="-4"/>
              </w:rPr>
              <w:t xml:space="preserve"> 9h2</w:t>
            </w:r>
            <w:r w:rsidR="00FC4D08">
              <w:rPr>
                <w:spacing w:val="-4"/>
              </w:rPr>
              <w:t>0</w:t>
            </w:r>
          </w:p>
        </w:tc>
        <w:tc>
          <w:tcPr>
            <w:tcW w:w="4719" w:type="dxa"/>
          </w:tcPr>
          <w:p w14:paraId="469549E6" w14:textId="61E698F8" w:rsidR="0054787B" w:rsidRDefault="00FC4D08">
            <w:pPr>
              <w:pStyle w:val="TableParagraph"/>
              <w:spacing w:before="1" w:line="240" w:lineRule="auto"/>
              <w:ind w:right="2"/>
            </w:pPr>
            <w:r>
              <w:rPr>
                <w:rFonts w:ascii="Roboto" w:hAnsi="Roboto"/>
                <w:color w:val="1F1F1F"/>
                <w:spacing w:val="3"/>
                <w:sz w:val="21"/>
                <w:szCs w:val="21"/>
                <w:shd w:val="clear" w:color="auto" w:fill="FFFFFF"/>
              </w:rPr>
              <w:t>Grupo de Dança Gusttavo Castiel</w:t>
            </w:r>
          </w:p>
        </w:tc>
        <w:tc>
          <w:tcPr>
            <w:tcW w:w="2158" w:type="dxa"/>
          </w:tcPr>
          <w:p w14:paraId="6840C3E2" w14:textId="697EE17D" w:rsidR="0054787B" w:rsidRDefault="0033738E">
            <w:pPr>
              <w:pStyle w:val="TableParagraph"/>
              <w:spacing w:before="1" w:line="240" w:lineRule="auto"/>
              <w:ind w:right="2"/>
            </w:pPr>
            <w:r>
              <w:t>5</w:t>
            </w:r>
            <w:r w:rsidR="00FC4D08">
              <w:t>0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minutos</w:t>
            </w:r>
          </w:p>
        </w:tc>
      </w:tr>
      <w:tr w:rsidR="0054787B" w14:paraId="25CDA1F6" w14:textId="77777777">
        <w:trPr>
          <w:trHeight w:val="379"/>
        </w:trPr>
        <w:tc>
          <w:tcPr>
            <w:tcW w:w="1052" w:type="dxa"/>
          </w:tcPr>
          <w:p w14:paraId="1770482F" w14:textId="77777777" w:rsidR="0054787B" w:rsidRDefault="0033738E">
            <w:pPr>
              <w:pStyle w:val="TableParagraph"/>
              <w:spacing w:line="253" w:lineRule="exact"/>
              <w:ind w:left="9" w:right="0"/>
            </w:pPr>
            <w:r>
              <w:rPr>
                <w:spacing w:val="-5"/>
              </w:rPr>
              <w:t>02</w:t>
            </w:r>
          </w:p>
        </w:tc>
        <w:tc>
          <w:tcPr>
            <w:tcW w:w="1945" w:type="dxa"/>
          </w:tcPr>
          <w:p w14:paraId="498DF17D" w14:textId="022EA473" w:rsidR="0054787B" w:rsidRDefault="0033738E">
            <w:pPr>
              <w:pStyle w:val="TableParagraph"/>
              <w:spacing w:line="253" w:lineRule="exact"/>
              <w:ind w:left="10"/>
            </w:pPr>
            <w:r>
              <w:t>9h</w:t>
            </w:r>
            <w:r w:rsidR="00FC4D08">
              <w:t>25</w:t>
            </w:r>
            <w:r>
              <w:rPr>
                <w:spacing w:val="-4"/>
              </w:rPr>
              <w:t xml:space="preserve"> </w:t>
            </w:r>
            <w:r>
              <w:t>às</w:t>
            </w:r>
            <w:r>
              <w:rPr>
                <w:spacing w:val="-4"/>
              </w:rPr>
              <w:t xml:space="preserve"> 9h50</w:t>
            </w:r>
          </w:p>
        </w:tc>
        <w:tc>
          <w:tcPr>
            <w:tcW w:w="4719" w:type="dxa"/>
          </w:tcPr>
          <w:p w14:paraId="65762E03" w14:textId="00E79CD4" w:rsidR="0054787B" w:rsidRDefault="00FC4D08">
            <w:pPr>
              <w:pStyle w:val="TableParagraph"/>
              <w:spacing w:line="253" w:lineRule="exact"/>
              <w:ind w:right="3"/>
            </w:pPr>
            <w:r>
              <w:rPr>
                <w:rFonts w:ascii="Roboto" w:hAnsi="Roboto"/>
                <w:color w:val="1F1F1F"/>
                <w:spacing w:val="3"/>
                <w:sz w:val="21"/>
                <w:szCs w:val="21"/>
                <w:shd w:val="clear" w:color="auto" w:fill="FFFFFF"/>
              </w:rPr>
              <w:t>Escola de Dança Nery Company</w:t>
            </w:r>
          </w:p>
        </w:tc>
        <w:tc>
          <w:tcPr>
            <w:tcW w:w="2158" w:type="dxa"/>
          </w:tcPr>
          <w:p w14:paraId="01D00E9F" w14:textId="1BB9FF36" w:rsidR="0054787B" w:rsidRDefault="0033738E">
            <w:pPr>
              <w:pStyle w:val="TableParagraph"/>
              <w:spacing w:line="253" w:lineRule="exact"/>
              <w:ind w:right="2"/>
            </w:pPr>
            <w:r>
              <w:t>2</w:t>
            </w:r>
            <w:r w:rsidR="00FC4D08">
              <w:t>5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minutos</w:t>
            </w:r>
          </w:p>
        </w:tc>
      </w:tr>
      <w:tr w:rsidR="0054787B" w14:paraId="7E59B7A5" w14:textId="77777777">
        <w:trPr>
          <w:trHeight w:val="380"/>
        </w:trPr>
        <w:tc>
          <w:tcPr>
            <w:tcW w:w="1052" w:type="dxa"/>
          </w:tcPr>
          <w:p w14:paraId="5CCB16AF" w14:textId="77777777" w:rsidR="0054787B" w:rsidRDefault="0033738E">
            <w:pPr>
              <w:pStyle w:val="TableParagraph"/>
              <w:ind w:left="9" w:right="0"/>
            </w:pPr>
            <w:r>
              <w:rPr>
                <w:spacing w:val="-5"/>
              </w:rPr>
              <w:t>03</w:t>
            </w:r>
          </w:p>
        </w:tc>
        <w:tc>
          <w:tcPr>
            <w:tcW w:w="1945" w:type="dxa"/>
          </w:tcPr>
          <w:p w14:paraId="763230E1" w14:textId="2A95D909" w:rsidR="0054787B" w:rsidRDefault="0033738E">
            <w:pPr>
              <w:pStyle w:val="TableParagraph"/>
              <w:ind w:left="10"/>
            </w:pPr>
            <w:r>
              <w:t>9h55</w:t>
            </w:r>
            <w:r>
              <w:rPr>
                <w:spacing w:val="-4"/>
              </w:rPr>
              <w:t xml:space="preserve"> </w:t>
            </w:r>
            <w:r>
              <w:t>às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10h1</w:t>
            </w:r>
            <w:r w:rsidR="00FC4D08">
              <w:rPr>
                <w:spacing w:val="-2"/>
              </w:rPr>
              <w:t>5</w:t>
            </w:r>
          </w:p>
        </w:tc>
        <w:tc>
          <w:tcPr>
            <w:tcW w:w="4719" w:type="dxa"/>
          </w:tcPr>
          <w:p w14:paraId="7E8A2ADC" w14:textId="107ADD08" w:rsidR="0054787B" w:rsidRDefault="00FC4D08">
            <w:pPr>
              <w:pStyle w:val="TableParagraph"/>
              <w:ind w:right="3"/>
            </w:pPr>
            <w:r>
              <w:rPr>
                <w:rFonts w:ascii="Roboto" w:hAnsi="Roboto"/>
                <w:color w:val="1F1F1F"/>
                <w:spacing w:val="3"/>
                <w:sz w:val="21"/>
                <w:szCs w:val="21"/>
                <w:shd w:val="clear" w:color="auto" w:fill="FFFFFF"/>
              </w:rPr>
              <w:t>Tap All Dance/ Fundacc</w:t>
            </w:r>
          </w:p>
        </w:tc>
        <w:tc>
          <w:tcPr>
            <w:tcW w:w="2158" w:type="dxa"/>
          </w:tcPr>
          <w:p w14:paraId="159B3555" w14:textId="77777777" w:rsidR="0054787B" w:rsidRDefault="0033738E">
            <w:pPr>
              <w:pStyle w:val="TableParagraph"/>
              <w:ind w:right="2"/>
            </w:pPr>
            <w:r>
              <w:t>15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minutos</w:t>
            </w:r>
          </w:p>
        </w:tc>
      </w:tr>
      <w:tr w:rsidR="0054787B" w14:paraId="23A48ECD" w14:textId="77777777">
        <w:trPr>
          <w:trHeight w:val="379"/>
        </w:trPr>
        <w:tc>
          <w:tcPr>
            <w:tcW w:w="1052" w:type="dxa"/>
          </w:tcPr>
          <w:p w14:paraId="52E736DE" w14:textId="77777777" w:rsidR="0054787B" w:rsidRDefault="0033738E">
            <w:pPr>
              <w:pStyle w:val="TableParagraph"/>
              <w:spacing w:line="251" w:lineRule="exact"/>
              <w:ind w:left="9" w:right="0"/>
            </w:pPr>
            <w:r>
              <w:rPr>
                <w:spacing w:val="-5"/>
              </w:rPr>
              <w:t>04</w:t>
            </w:r>
          </w:p>
        </w:tc>
        <w:tc>
          <w:tcPr>
            <w:tcW w:w="1945" w:type="dxa"/>
          </w:tcPr>
          <w:p w14:paraId="0B30BB4B" w14:textId="7BBB50CF" w:rsidR="0054787B" w:rsidRDefault="0033738E">
            <w:pPr>
              <w:pStyle w:val="TableParagraph"/>
              <w:spacing w:line="251" w:lineRule="exact"/>
              <w:ind w:left="10"/>
            </w:pPr>
            <w:r>
              <w:t>10h</w:t>
            </w:r>
            <w:r w:rsidR="00FC4D08">
              <w:t>20</w:t>
            </w:r>
            <w:r>
              <w:rPr>
                <w:spacing w:val="-5"/>
              </w:rPr>
              <w:t xml:space="preserve"> </w:t>
            </w:r>
            <w:r>
              <w:t>às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10h</w:t>
            </w:r>
            <w:r w:rsidR="00FC4D08">
              <w:rPr>
                <w:spacing w:val="-2"/>
              </w:rPr>
              <w:t>45</w:t>
            </w:r>
          </w:p>
        </w:tc>
        <w:tc>
          <w:tcPr>
            <w:tcW w:w="4719" w:type="dxa"/>
          </w:tcPr>
          <w:p w14:paraId="678DDB26" w14:textId="37FC4654" w:rsidR="0054787B" w:rsidRDefault="00FC4D08">
            <w:pPr>
              <w:pStyle w:val="TableParagraph"/>
              <w:spacing w:line="251" w:lineRule="exact"/>
              <w:ind w:right="3"/>
            </w:pPr>
            <w:r>
              <w:rPr>
                <w:rFonts w:ascii="Roboto" w:hAnsi="Roboto"/>
                <w:color w:val="1F1F1F"/>
                <w:spacing w:val="3"/>
                <w:sz w:val="21"/>
                <w:szCs w:val="21"/>
                <w:shd w:val="clear" w:color="auto" w:fill="FFFFFF"/>
              </w:rPr>
              <w:t>CIA GERAÇÃO FUTURO</w:t>
            </w:r>
          </w:p>
        </w:tc>
        <w:tc>
          <w:tcPr>
            <w:tcW w:w="2158" w:type="dxa"/>
          </w:tcPr>
          <w:p w14:paraId="481D35C5" w14:textId="218A2F75" w:rsidR="0054787B" w:rsidRDefault="00FC4D08">
            <w:pPr>
              <w:pStyle w:val="TableParagraph"/>
              <w:spacing w:line="251" w:lineRule="exact"/>
              <w:ind w:right="2"/>
            </w:pPr>
            <w:r>
              <w:t xml:space="preserve">25 </w:t>
            </w:r>
            <w:r w:rsidR="0033738E">
              <w:rPr>
                <w:spacing w:val="-2"/>
              </w:rPr>
              <w:t>minutos</w:t>
            </w:r>
          </w:p>
        </w:tc>
      </w:tr>
      <w:tr w:rsidR="0054787B" w14:paraId="17EE3E0E" w14:textId="77777777">
        <w:trPr>
          <w:trHeight w:val="380"/>
        </w:trPr>
        <w:tc>
          <w:tcPr>
            <w:tcW w:w="1052" w:type="dxa"/>
          </w:tcPr>
          <w:p w14:paraId="7B0705D7" w14:textId="77777777" w:rsidR="0054787B" w:rsidRDefault="0033738E">
            <w:pPr>
              <w:pStyle w:val="TableParagraph"/>
              <w:spacing w:line="240" w:lineRule="auto"/>
              <w:ind w:left="9" w:right="0"/>
            </w:pPr>
            <w:r>
              <w:rPr>
                <w:spacing w:val="-5"/>
              </w:rPr>
              <w:t>05</w:t>
            </w:r>
          </w:p>
        </w:tc>
        <w:tc>
          <w:tcPr>
            <w:tcW w:w="1945" w:type="dxa"/>
          </w:tcPr>
          <w:p w14:paraId="57781239" w14:textId="2E4C9207" w:rsidR="0054787B" w:rsidRDefault="00FC4D08">
            <w:pPr>
              <w:pStyle w:val="TableParagraph"/>
              <w:spacing w:line="240" w:lineRule="auto"/>
              <w:ind w:left="10"/>
            </w:pPr>
            <w:r>
              <w:t>10h5</w:t>
            </w:r>
            <w:r>
              <w:t>0</w:t>
            </w:r>
            <w:r>
              <w:rPr>
                <w:spacing w:val="-5"/>
              </w:rPr>
              <w:t xml:space="preserve"> </w:t>
            </w:r>
            <w:r>
              <w:t>às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10</w:t>
            </w:r>
            <w:r>
              <w:rPr>
                <w:spacing w:val="-2"/>
              </w:rPr>
              <w:t>h</w:t>
            </w:r>
            <w:r>
              <w:rPr>
                <w:spacing w:val="-2"/>
              </w:rPr>
              <w:t>55</w:t>
            </w:r>
          </w:p>
        </w:tc>
        <w:tc>
          <w:tcPr>
            <w:tcW w:w="4719" w:type="dxa"/>
          </w:tcPr>
          <w:p w14:paraId="345FFE22" w14:textId="4CE9EA00" w:rsidR="0054787B" w:rsidRDefault="00FC4D08">
            <w:pPr>
              <w:pStyle w:val="TableParagraph"/>
              <w:spacing w:line="240" w:lineRule="auto"/>
              <w:ind w:right="4"/>
            </w:pPr>
            <w:r>
              <w:rPr>
                <w:rFonts w:ascii="Roboto" w:hAnsi="Roboto"/>
                <w:color w:val="1F1F1F"/>
                <w:spacing w:val="3"/>
                <w:sz w:val="21"/>
                <w:szCs w:val="21"/>
                <w:shd w:val="clear" w:color="auto" w:fill="FFFFFF"/>
              </w:rPr>
              <w:t>Grupo de Danca A.R</w:t>
            </w:r>
          </w:p>
        </w:tc>
        <w:tc>
          <w:tcPr>
            <w:tcW w:w="2158" w:type="dxa"/>
          </w:tcPr>
          <w:p w14:paraId="61A527A1" w14:textId="379E565C" w:rsidR="0054787B" w:rsidRDefault="00FC4D08">
            <w:pPr>
              <w:pStyle w:val="TableParagraph"/>
              <w:spacing w:line="240" w:lineRule="auto"/>
              <w:ind w:right="2"/>
            </w:pPr>
            <w:r>
              <w:t>05</w:t>
            </w:r>
            <w:r w:rsidR="0033738E">
              <w:rPr>
                <w:spacing w:val="-5"/>
              </w:rPr>
              <w:t xml:space="preserve"> </w:t>
            </w:r>
            <w:r w:rsidR="0033738E">
              <w:rPr>
                <w:spacing w:val="-2"/>
              </w:rPr>
              <w:t>minutos</w:t>
            </w:r>
          </w:p>
        </w:tc>
      </w:tr>
      <w:tr w:rsidR="0054787B" w14:paraId="6F2872E5" w14:textId="77777777">
        <w:trPr>
          <w:trHeight w:val="378"/>
        </w:trPr>
        <w:tc>
          <w:tcPr>
            <w:tcW w:w="1052" w:type="dxa"/>
          </w:tcPr>
          <w:p w14:paraId="29CF6E83" w14:textId="77777777" w:rsidR="0054787B" w:rsidRDefault="0033738E">
            <w:pPr>
              <w:pStyle w:val="TableParagraph"/>
              <w:ind w:left="9" w:right="0"/>
            </w:pPr>
            <w:r>
              <w:rPr>
                <w:spacing w:val="-5"/>
              </w:rPr>
              <w:t>06</w:t>
            </w:r>
          </w:p>
        </w:tc>
        <w:tc>
          <w:tcPr>
            <w:tcW w:w="1945" w:type="dxa"/>
          </w:tcPr>
          <w:p w14:paraId="15CF5FC0" w14:textId="29CD1497" w:rsidR="0054787B" w:rsidRDefault="0033738E">
            <w:pPr>
              <w:pStyle w:val="TableParagraph"/>
              <w:ind w:left="10"/>
            </w:pPr>
            <w:r>
              <w:t>11</w:t>
            </w:r>
            <w:r>
              <w:t>h00</w:t>
            </w:r>
            <w:r>
              <w:rPr>
                <w:spacing w:val="-5"/>
              </w:rPr>
              <w:t xml:space="preserve"> </w:t>
            </w:r>
            <w:r>
              <w:t>às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11</w:t>
            </w:r>
            <w:r>
              <w:rPr>
                <w:spacing w:val="-2"/>
              </w:rPr>
              <w:t>h12</w:t>
            </w:r>
          </w:p>
        </w:tc>
        <w:tc>
          <w:tcPr>
            <w:tcW w:w="4719" w:type="dxa"/>
          </w:tcPr>
          <w:p w14:paraId="4F98F927" w14:textId="685297BF" w:rsidR="0054787B" w:rsidRDefault="0033738E">
            <w:pPr>
              <w:pStyle w:val="TableParagraph"/>
              <w:ind w:right="3"/>
            </w:pPr>
            <w:r>
              <w:rPr>
                <w:rFonts w:ascii="Roboto" w:hAnsi="Roboto"/>
                <w:color w:val="1F1F1F"/>
                <w:spacing w:val="3"/>
                <w:sz w:val="21"/>
                <w:szCs w:val="21"/>
                <w:shd w:val="clear" w:color="auto" w:fill="FFFFFF"/>
              </w:rPr>
              <w:t>Studio de dança RT</w:t>
            </w:r>
          </w:p>
        </w:tc>
        <w:tc>
          <w:tcPr>
            <w:tcW w:w="2158" w:type="dxa"/>
          </w:tcPr>
          <w:p w14:paraId="3A9B340C" w14:textId="2D479D0B" w:rsidR="0054787B" w:rsidRDefault="0033738E">
            <w:pPr>
              <w:pStyle w:val="TableParagraph"/>
              <w:ind w:right="2"/>
            </w:pPr>
            <w:r>
              <w:t>12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minutos</w:t>
            </w:r>
          </w:p>
        </w:tc>
      </w:tr>
      <w:tr w:rsidR="0054787B" w14:paraId="6A62CC8F" w14:textId="77777777">
        <w:trPr>
          <w:trHeight w:val="380"/>
        </w:trPr>
        <w:tc>
          <w:tcPr>
            <w:tcW w:w="1052" w:type="dxa"/>
          </w:tcPr>
          <w:p w14:paraId="7DCCA06B" w14:textId="77777777" w:rsidR="0054787B" w:rsidRDefault="0033738E">
            <w:pPr>
              <w:pStyle w:val="TableParagraph"/>
              <w:ind w:left="9" w:right="0"/>
            </w:pPr>
            <w:r>
              <w:rPr>
                <w:spacing w:val="-5"/>
              </w:rPr>
              <w:t>07</w:t>
            </w:r>
          </w:p>
        </w:tc>
        <w:tc>
          <w:tcPr>
            <w:tcW w:w="1945" w:type="dxa"/>
          </w:tcPr>
          <w:p w14:paraId="2E3311FF" w14:textId="783D1CDA" w:rsidR="0054787B" w:rsidRDefault="0033738E">
            <w:pPr>
              <w:pStyle w:val="TableParagraph"/>
              <w:ind w:left="10"/>
            </w:pPr>
            <w:r>
              <w:t>11h15</w:t>
            </w:r>
            <w:r>
              <w:rPr>
                <w:spacing w:val="-5"/>
              </w:rPr>
              <w:t xml:space="preserve"> </w:t>
            </w:r>
            <w:r>
              <w:t>às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11h20</w:t>
            </w:r>
          </w:p>
        </w:tc>
        <w:tc>
          <w:tcPr>
            <w:tcW w:w="4719" w:type="dxa"/>
          </w:tcPr>
          <w:p w14:paraId="7846377A" w14:textId="77777777" w:rsidR="0054787B" w:rsidRDefault="0033738E">
            <w:pPr>
              <w:pStyle w:val="TableParagraph"/>
              <w:ind w:right="3"/>
            </w:pPr>
            <w:r>
              <w:t>Katia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Espinosa</w:t>
            </w:r>
          </w:p>
        </w:tc>
        <w:tc>
          <w:tcPr>
            <w:tcW w:w="2158" w:type="dxa"/>
          </w:tcPr>
          <w:p w14:paraId="38CB4D57" w14:textId="2A914341" w:rsidR="0054787B" w:rsidRDefault="0033738E">
            <w:pPr>
              <w:pStyle w:val="TableParagraph"/>
              <w:ind w:right="0"/>
            </w:pPr>
            <w:r>
              <w:t>5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minutos</w:t>
            </w:r>
          </w:p>
        </w:tc>
      </w:tr>
      <w:tr w:rsidR="0054787B" w14:paraId="35D8C445" w14:textId="77777777">
        <w:trPr>
          <w:trHeight w:val="378"/>
        </w:trPr>
        <w:tc>
          <w:tcPr>
            <w:tcW w:w="1052" w:type="dxa"/>
          </w:tcPr>
          <w:p w14:paraId="6B4E6E80" w14:textId="77777777" w:rsidR="0054787B" w:rsidRDefault="0033738E">
            <w:pPr>
              <w:pStyle w:val="TableParagraph"/>
              <w:spacing w:line="251" w:lineRule="exact"/>
              <w:ind w:left="9" w:right="0"/>
            </w:pPr>
            <w:r>
              <w:rPr>
                <w:spacing w:val="-5"/>
              </w:rPr>
              <w:t>08</w:t>
            </w:r>
          </w:p>
        </w:tc>
        <w:tc>
          <w:tcPr>
            <w:tcW w:w="1945" w:type="dxa"/>
          </w:tcPr>
          <w:p w14:paraId="3AF21B90" w14:textId="04E7076B" w:rsidR="0054787B" w:rsidRDefault="0033738E">
            <w:pPr>
              <w:pStyle w:val="TableParagraph"/>
              <w:spacing w:line="251" w:lineRule="exact"/>
              <w:ind w:left="10"/>
            </w:pPr>
            <w:r>
              <w:t>11h20</w:t>
            </w:r>
            <w:r>
              <w:rPr>
                <w:spacing w:val="-5"/>
              </w:rPr>
              <w:t xml:space="preserve"> </w:t>
            </w:r>
            <w:r>
              <w:t>às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11h3</w:t>
            </w:r>
            <w:r>
              <w:rPr>
                <w:spacing w:val="-2"/>
              </w:rPr>
              <w:t>0</w:t>
            </w:r>
          </w:p>
        </w:tc>
        <w:tc>
          <w:tcPr>
            <w:tcW w:w="4719" w:type="dxa"/>
          </w:tcPr>
          <w:p w14:paraId="75182EEA" w14:textId="1475F428" w:rsidR="0054787B" w:rsidRDefault="0033738E">
            <w:pPr>
              <w:pStyle w:val="TableParagraph"/>
              <w:spacing w:line="251" w:lineRule="exact"/>
              <w:ind w:right="5"/>
            </w:pPr>
            <w:r>
              <w:rPr>
                <w:rFonts w:ascii="Roboto" w:hAnsi="Roboto"/>
                <w:color w:val="1F1F1F"/>
                <w:spacing w:val="3"/>
                <w:sz w:val="21"/>
                <w:szCs w:val="21"/>
                <w:shd w:val="clear" w:color="auto" w:fill="FFFFFF"/>
              </w:rPr>
              <w:t>Hula Halau Ka Lei Moana</w:t>
            </w:r>
          </w:p>
        </w:tc>
        <w:tc>
          <w:tcPr>
            <w:tcW w:w="2158" w:type="dxa"/>
          </w:tcPr>
          <w:p w14:paraId="3BCCAB6A" w14:textId="77777777" w:rsidR="0054787B" w:rsidRDefault="0033738E">
            <w:pPr>
              <w:pStyle w:val="TableParagraph"/>
              <w:spacing w:line="251" w:lineRule="exact"/>
              <w:ind w:right="2"/>
            </w:pPr>
            <w:r>
              <w:t>10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minutos</w:t>
            </w:r>
          </w:p>
        </w:tc>
      </w:tr>
      <w:tr w:rsidR="0054787B" w14:paraId="0CA9E338" w14:textId="77777777">
        <w:trPr>
          <w:trHeight w:val="380"/>
        </w:trPr>
        <w:tc>
          <w:tcPr>
            <w:tcW w:w="1052" w:type="dxa"/>
          </w:tcPr>
          <w:p w14:paraId="57EE5ED6" w14:textId="77777777" w:rsidR="0054787B" w:rsidRDefault="0033738E">
            <w:pPr>
              <w:pStyle w:val="TableParagraph"/>
              <w:spacing w:line="240" w:lineRule="auto"/>
              <w:ind w:left="9" w:right="0"/>
            </w:pPr>
            <w:r>
              <w:rPr>
                <w:spacing w:val="-5"/>
              </w:rPr>
              <w:t>09</w:t>
            </w:r>
          </w:p>
        </w:tc>
        <w:tc>
          <w:tcPr>
            <w:tcW w:w="1945" w:type="dxa"/>
          </w:tcPr>
          <w:p w14:paraId="6EB9146D" w14:textId="1945C5AD" w:rsidR="0054787B" w:rsidRDefault="0033738E">
            <w:pPr>
              <w:pStyle w:val="TableParagraph"/>
              <w:spacing w:line="240" w:lineRule="auto"/>
              <w:ind w:left="10"/>
            </w:pPr>
            <w:r>
              <w:t>11h35</w:t>
            </w:r>
            <w:r>
              <w:rPr>
                <w:spacing w:val="-5"/>
              </w:rPr>
              <w:t xml:space="preserve"> </w:t>
            </w:r>
            <w:r>
              <w:t>às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11h40</w:t>
            </w:r>
          </w:p>
        </w:tc>
        <w:tc>
          <w:tcPr>
            <w:tcW w:w="4719" w:type="dxa"/>
          </w:tcPr>
          <w:p w14:paraId="4D518DE3" w14:textId="77777777" w:rsidR="0054787B" w:rsidRDefault="0033738E">
            <w:pPr>
              <w:pStyle w:val="TableParagraph"/>
              <w:spacing w:line="240" w:lineRule="auto"/>
            </w:pPr>
            <w:r>
              <w:t>Cacau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Dance</w:t>
            </w:r>
          </w:p>
        </w:tc>
        <w:tc>
          <w:tcPr>
            <w:tcW w:w="2158" w:type="dxa"/>
          </w:tcPr>
          <w:p w14:paraId="4CBD13B5" w14:textId="77777777" w:rsidR="0054787B" w:rsidRDefault="0033738E">
            <w:pPr>
              <w:pStyle w:val="TableParagraph"/>
              <w:spacing w:line="240" w:lineRule="auto"/>
              <w:ind w:right="2"/>
            </w:pPr>
            <w:r>
              <w:t>10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minutos</w:t>
            </w:r>
          </w:p>
        </w:tc>
      </w:tr>
    </w:tbl>
    <w:p w14:paraId="59CB1C2F" w14:textId="77777777" w:rsidR="00000000" w:rsidRDefault="0033738E"/>
    <w:sectPr w:rsidR="00000000">
      <w:type w:val="continuous"/>
      <w:pgSz w:w="11910" w:h="16840"/>
      <w:pgMar w:top="62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7B"/>
    <w:rsid w:val="0033738E"/>
    <w:rsid w:val="0054787B"/>
    <w:rsid w:val="00FC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106D7"/>
  <w15:docId w15:val="{25103218-D7E9-464B-A546-DC3CAC778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63"/>
      <w:ind w:right="248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5"/>
    </w:pPr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2" w:lineRule="exact"/>
      <w:ind w:left="11" w:right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Keiliane Dias</dc:creator>
  <dc:description/>
  <cp:lastModifiedBy>Reinaldo Bezerra Junior</cp:lastModifiedBy>
  <cp:revision>2</cp:revision>
  <dcterms:created xsi:type="dcterms:W3CDTF">2026-04-28T14:37:00Z</dcterms:created>
  <dcterms:modified xsi:type="dcterms:W3CDTF">2026-04-28T14:37:00Z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2025-06-17T00:00:00Z</vt:filetime>
  </property>
  <property fmtid="{D5CDD505-2E9C-101B-9397-08002B2CF9AE}" pid="4" name="Creator">
    <vt:lpwstr>WPS Writer</vt:lpwstr>
  </property>
  <property fmtid="{D5CDD505-2E9C-101B-9397-08002B2CF9AE}" pid="5" name="LastSaved">
    <vt:filetime>2026-04-28T00:00:00Z</vt:filetime>
  </property>
  <property fmtid="{D5CDD505-2E9C-101B-9397-08002B2CF9AE}" pid="6" name="SourceModified">
    <vt:lpwstr>D:20250617115627-03'00'</vt:lpwstr>
  </property>
</Properties>
</file>