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1F3CA" w14:textId="77777777" w:rsidR="00741A71" w:rsidRDefault="00741A71" w:rsidP="00741A71">
      <w:pPr>
        <w:spacing w:after="0"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VII - DECLARAÇÃO ÉTNICO-RACIAL</w:t>
      </w:r>
    </w:p>
    <w:p w14:paraId="1662330C" w14:textId="77777777" w:rsidR="00741A71" w:rsidRDefault="00741A71" w:rsidP="00741A71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(Para agentes culturais optantes pelas cotas étnico-raciais – pessoas negras)</w:t>
      </w:r>
    </w:p>
    <w:p w14:paraId="504D22B5" w14:textId="77777777" w:rsidR="00741A71" w:rsidRDefault="00741A71" w:rsidP="00741A71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(A assinatura física ou eletrônica é obrigatória) </w:t>
      </w:r>
    </w:p>
    <w:p w14:paraId="3A39614E" w14:textId="77777777" w:rsidR="00741A71" w:rsidRDefault="00741A71" w:rsidP="00741A71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 </w:t>
      </w:r>
    </w:p>
    <w:p w14:paraId="4656C839" w14:textId="77777777" w:rsidR="00741A71" w:rsidRDefault="00741A71" w:rsidP="00741A7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Eu,  ___________________________________________________________, CPF nº_______________________, RG nº ___________________, DECLARO para fins de participação no Edital nº 26/2026 – Premiação para Trajetória Cultural que sou NEGRO.</w:t>
      </w:r>
    </w:p>
    <w:p w14:paraId="0A4C1936" w14:textId="77777777" w:rsidR="00741A71" w:rsidRDefault="00741A71" w:rsidP="00741A7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Declaro estar ciente de que a presente autodeclaração será verificada por meio de procedimento de </w:t>
      </w:r>
      <w:proofErr w:type="spellStart"/>
      <w:r>
        <w:rPr>
          <w:rFonts w:ascii="Arial" w:eastAsia="Arial" w:hAnsi="Arial" w:cs="Arial"/>
        </w:rPr>
        <w:t>heteroidentificação</w:t>
      </w:r>
      <w:proofErr w:type="spellEnd"/>
      <w:r>
        <w:rPr>
          <w:rFonts w:ascii="Arial" w:eastAsia="Arial" w:hAnsi="Arial" w:cs="Arial"/>
        </w:rPr>
        <w:t>, a ser realizado por comissão designada pela Fundação Educacional e Cultural de Caraguatatuba – FUNDACC.</w:t>
      </w:r>
    </w:p>
    <w:p w14:paraId="246FF2AD" w14:textId="77777777" w:rsidR="00741A71" w:rsidRDefault="00741A71" w:rsidP="00741A7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Declaro também estar ciente de que, quando convocado, deverei comparecer ao procedimento de </w:t>
      </w:r>
      <w:proofErr w:type="spellStart"/>
      <w:r>
        <w:rPr>
          <w:rFonts w:ascii="Arial" w:eastAsia="Arial" w:hAnsi="Arial" w:cs="Arial"/>
        </w:rPr>
        <w:t>heteroidentificação</w:t>
      </w:r>
      <w:proofErr w:type="spellEnd"/>
      <w:r>
        <w:rPr>
          <w:rFonts w:ascii="Arial" w:eastAsia="Arial" w:hAnsi="Arial" w:cs="Arial"/>
        </w:rPr>
        <w:t>, que será realizado presencialmente, em data, horário e local a serem oportunamente informados pela FUNDACC.</w:t>
      </w:r>
    </w:p>
    <w:p w14:paraId="75BDAA51" w14:textId="77777777" w:rsidR="00741A71" w:rsidRDefault="00741A71" w:rsidP="00741A7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Estou ciente de que o não comparecimento ao procedimento de </w:t>
      </w:r>
      <w:proofErr w:type="spellStart"/>
      <w:r>
        <w:rPr>
          <w:rFonts w:ascii="Arial" w:eastAsia="Arial" w:hAnsi="Arial" w:cs="Arial"/>
        </w:rPr>
        <w:t>heteroidentificação</w:t>
      </w:r>
      <w:proofErr w:type="spellEnd"/>
      <w:r>
        <w:rPr>
          <w:rFonts w:ascii="Arial" w:eastAsia="Arial" w:hAnsi="Arial" w:cs="Arial"/>
        </w:rPr>
        <w:t xml:space="preserve"> ou a não confirmação da autodeclaração pela comissão implicará a perda do direito de concorrer às vagas reservadas para cotas étnico-raciais, permanecendo a inscrição válida para concorrência nas vagas de ampla concorrência, desde que atendidos os demais requisitos do edital.</w:t>
      </w:r>
    </w:p>
    <w:p w14:paraId="083BCC9B" w14:textId="77777777" w:rsidR="00741A71" w:rsidRDefault="00741A71" w:rsidP="00741A71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Por ser verdade, assino a presente declaração e estou ciente de que a apresentação de declaração falsa pode acarretar desclassificação do edital e aplicação de sanções criminais.</w:t>
      </w:r>
    </w:p>
    <w:p w14:paraId="79250E6D" w14:textId="77777777" w:rsidR="00741A71" w:rsidRDefault="00741A71" w:rsidP="00741A71">
      <w:pPr>
        <w:spacing w:after="0" w:line="360" w:lineRule="auto"/>
        <w:rPr>
          <w:rFonts w:ascii="Arial" w:eastAsia="Arial" w:hAnsi="Arial" w:cs="Arial"/>
        </w:rPr>
      </w:pPr>
    </w:p>
    <w:p w14:paraId="1DA76DAD" w14:textId="77777777" w:rsidR="00741A71" w:rsidRDefault="00741A71" w:rsidP="00741A71">
      <w:pPr>
        <w:spacing w:after="0" w:line="36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CARAGUATATUBA, [INDICAR DIA, MÊS E ANO].</w:t>
      </w:r>
    </w:p>
    <w:p w14:paraId="3B2745E9" w14:textId="77777777" w:rsidR="00741A71" w:rsidRDefault="00741A71" w:rsidP="00741A71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</w:p>
    <w:p w14:paraId="6CB1E118" w14:textId="77777777" w:rsidR="00741A71" w:rsidRDefault="00741A71" w:rsidP="00741A71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____________________________</w:t>
      </w:r>
    </w:p>
    <w:p w14:paraId="7F1553AB" w14:textId="77777777" w:rsidR="00741A71" w:rsidRDefault="00741A71" w:rsidP="00741A71">
      <w:pPr>
        <w:spacing w:after="0" w:line="36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[NOME DO AGENTE CULTURAL]</w:t>
      </w:r>
    </w:p>
    <w:p w14:paraId="7037D45C" w14:textId="77777777" w:rsidR="00741A71" w:rsidRDefault="00741A71" w:rsidP="00741A71">
      <w:pPr>
        <w:spacing w:after="0" w:line="360" w:lineRule="auto"/>
        <w:jc w:val="center"/>
        <w:rPr>
          <w:rFonts w:ascii="Arial" w:eastAsia="Arial" w:hAnsi="Arial" w:cs="Arial"/>
          <w:b/>
          <w:bCs/>
          <w:color w:val="9966FF"/>
        </w:rPr>
      </w:pPr>
    </w:p>
    <w:p w14:paraId="28DAB666" w14:textId="77777777" w:rsidR="00741A71" w:rsidRDefault="00741A71" w:rsidP="00741A71">
      <w:pPr>
        <w:spacing w:after="0" w:line="360" w:lineRule="auto"/>
        <w:rPr>
          <w:rFonts w:ascii="Arial" w:eastAsia="Arial" w:hAnsi="Arial" w:cs="Arial"/>
        </w:rPr>
      </w:pPr>
    </w:p>
    <w:p w14:paraId="69942CF6" w14:textId="77777777" w:rsidR="00741A71" w:rsidRDefault="00741A71" w:rsidP="00741A71">
      <w:pPr>
        <w:spacing w:after="0" w:line="360" w:lineRule="auto"/>
        <w:rPr>
          <w:rFonts w:ascii="Arial" w:eastAsia="Arial" w:hAnsi="Arial" w:cs="Arial"/>
        </w:rPr>
      </w:pPr>
    </w:p>
    <w:p w14:paraId="65DBC369" w14:textId="04C2AE7E" w:rsidR="00B8402E" w:rsidRPr="0098492B" w:rsidRDefault="00B8402E" w:rsidP="0098492B"/>
    <w:sectPr w:rsidR="00B8402E" w:rsidRPr="0098492B" w:rsidSect="00882810">
      <w:headerReference w:type="default" r:id="rId8"/>
      <w:footerReference w:type="default" r:id="rId9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64E1B" w14:textId="77777777" w:rsidR="00D52842" w:rsidRDefault="00B8402E">
      <w:pPr>
        <w:spacing w:after="0" w:line="240" w:lineRule="auto"/>
      </w:pPr>
      <w:r>
        <w:separator/>
      </w:r>
    </w:p>
  </w:endnote>
  <w:endnote w:type="continuationSeparator" w:id="0">
    <w:p w14:paraId="403B795A" w14:textId="77777777" w:rsidR="00D52842" w:rsidRDefault="00B84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2FA98383-6DA0-4FBD-AFA2-BEE00FA5BF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8E1A8D0-B15E-492C-A309-E1079616424F}"/>
    <w:embedItalic r:id="rId3" w:fontKey="{8B12D16D-7ECB-4BDC-9F6D-417F4D18D1DC}"/>
  </w:font>
  <w:font w:name="Play">
    <w:charset w:val="00"/>
    <w:family w:val="auto"/>
    <w:pitch w:val="default"/>
    <w:embedRegular r:id="rId4" w:fontKey="{67893CFE-A971-4642-AFEA-398121A8347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17697F-9A02-4C83-AA4B-EE5786013AFE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CD17F" w14:textId="77777777" w:rsidR="00E23514" w:rsidRDefault="00E2351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  <w:p w14:paraId="1D1DD6FF" w14:textId="77777777" w:rsidR="00E23514" w:rsidRDefault="00B8402E">
    <w:pPr>
      <w:tabs>
        <w:tab w:val="center" w:pos="4252"/>
        <w:tab w:val="right" w:pos="8504"/>
      </w:tabs>
      <w:spacing w:after="0" w:line="240" w:lineRule="auto"/>
      <w:ind w:left="-283" w:right="7"/>
      <w:jc w:val="center"/>
      <w:rPr>
        <w:color w:val="000000"/>
      </w:rPr>
    </w:pPr>
    <w:r>
      <w:rPr>
        <w:rFonts w:ascii="Aptos" w:eastAsia="Aptos" w:hAnsi="Aptos" w:cs="Aptos"/>
        <w:noProof/>
        <w:sz w:val="24"/>
        <w:szCs w:val="24"/>
      </w:rPr>
      <w:drawing>
        <wp:inline distT="114300" distB="114300" distL="114300" distR="114300" wp14:anchorId="209E2171" wp14:editId="6D75AF42">
          <wp:extent cx="5573340" cy="482600"/>
          <wp:effectExtent l="0" t="0" r="0" b="0"/>
          <wp:docPr id="2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7334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547C" w14:textId="77777777" w:rsidR="00D52842" w:rsidRDefault="00B8402E">
      <w:pPr>
        <w:spacing w:after="0" w:line="240" w:lineRule="auto"/>
      </w:pPr>
      <w:r>
        <w:separator/>
      </w:r>
    </w:p>
  </w:footnote>
  <w:footnote w:type="continuationSeparator" w:id="0">
    <w:p w14:paraId="7C9B2CF0" w14:textId="77777777" w:rsidR="00D52842" w:rsidRDefault="00B84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CA28" w14:textId="77777777" w:rsidR="00E23514" w:rsidRDefault="00B8402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inline distT="114300" distB="114300" distL="114300" distR="114300" wp14:anchorId="62691C2D" wp14:editId="756AE347">
          <wp:extent cx="2257425" cy="92392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57425" cy="923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42DE7"/>
    <w:multiLevelType w:val="multilevel"/>
    <w:tmpl w:val="4EB634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AF348DB"/>
    <w:multiLevelType w:val="multilevel"/>
    <w:tmpl w:val="76CCF4D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bCs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  <w:bCs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  <w:bCs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  <w:bCs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  <w:bCs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  <w:bCs/>
      </w:rPr>
    </w:lvl>
  </w:abstractNum>
  <w:abstractNum w:abstractNumId="2" w15:restartNumberingAfterBreak="0">
    <w:nsid w:val="1B58431B"/>
    <w:multiLevelType w:val="multilevel"/>
    <w:tmpl w:val="35241024"/>
    <w:lvl w:ilvl="0">
      <w:start w:val="1"/>
      <w:numFmt w:val="lowerLetter"/>
      <w:lvlText w:val="%1)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1C907C99"/>
    <w:multiLevelType w:val="multilevel"/>
    <w:tmpl w:val="964EC5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20F521AB"/>
    <w:multiLevelType w:val="multilevel"/>
    <w:tmpl w:val="B61CDD74"/>
    <w:lvl w:ilvl="0">
      <w:start w:val="4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5" w15:restartNumberingAfterBreak="0">
    <w:nsid w:val="25E163D0"/>
    <w:multiLevelType w:val="multilevel"/>
    <w:tmpl w:val="F43C58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6" w15:restartNumberingAfterBreak="0">
    <w:nsid w:val="33347D1C"/>
    <w:multiLevelType w:val="multilevel"/>
    <w:tmpl w:val="C8700F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7" w15:restartNumberingAfterBreak="0">
    <w:nsid w:val="355A0B20"/>
    <w:multiLevelType w:val="multilevel"/>
    <w:tmpl w:val="0E342FBA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abstractNum w:abstractNumId="8" w15:restartNumberingAfterBreak="0">
    <w:nsid w:val="427B35BF"/>
    <w:multiLevelType w:val="multilevel"/>
    <w:tmpl w:val="21144E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FCC1BDD"/>
    <w:multiLevelType w:val="multilevel"/>
    <w:tmpl w:val="3A30B82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75929B4"/>
    <w:multiLevelType w:val="multilevel"/>
    <w:tmpl w:val="578ABAE4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58D2A87"/>
    <w:multiLevelType w:val="multilevel"/>
    <w:tmpl w:val="86A83E04"/>
    <w:lvl w:ilvl="0">
      <w:start w:val="1"/>
      <w:numFmt w:val="decimal"/>
      <w:lvlText w:val="%1."/>
      <w:lvlJc w:val="left"/>
      <w:pPr>
        <w:ind w:left="480" w:hanging="360"/>
      </w:pPr>
    </w:lvl>
    <w:lvl w:ilvl="1">
      <w:start w:val="1"/>
      <w:numFmt w:val="lowerLetter"/>
      <w:lvlText w:val="%2."/>
      <w:lvlJc w:val="left"/>
      <w:pPr>
        <w:ind w:left="1200" w:hanging="360"/>
      </w:pPr>
    </w:lvl>
    <w:lvl w:ilvl="2">
      <w:start w:val="1"/>
      <w:numFmt w:val="lowerRoman"/>
      <w:lvlText w:val="%3."/>
      <w:lvlJc w:val="right"/>
      <w:pPr>
        <w:ind w:left="1920" w:hanging="180"/>
      </w:pPr>
    </w:lvl>
    <w:lvl w:ilvl="3">
      <w:start w:val="1"/>
      <w:numFmt w:val="decimal"/>
      <w:lvlText w:val="%4."/>
      <w:lvlJc w:val="left"/>
      <w:pPr>
        <w:ind w:left="2640" w:hanging="360"/>
      </w:pPr>
    </w:lvl>
    <w:lvl w:ilvl="4">
      <w:start w:val="1"/>
      <w:numFmt w:val="lowerLetter"/>
      <w:lvlText w:val="%5."/>
      <w:lvlJc w:val="left"/>
      <w:pPr>
        <w:ind w:left="3360" w:hanging="360"/>
      </w:pPr>
    </w:lvl>
    <w:lvl w:ilvl="5">
      <w:start w:val="1"/>
      <w:numFmt w:val="lowerRoman"/>
      <w:lvlText w:val="%6."/>
      <w:lvlJc w:val="right"/>
      <w:pPr>
        <w:ind w:left="4080" w:hanging="180"/>
      </w:pPr>
    </w:lvl>
    <w:lvl w:ilvl="6">
      <w:start w:val="1"/>
      <w:numFmt w:val="decimal"/>
      <w:lvlText w:val="%7."/>
      <w:lvlJc w:val="left"/>
      <w:pPr>
        <w:ind w:left="4800" w:hanging="360"/>
      </w:pPr>
    </w:lvl>
    <w:lvl w:ilvl="7">
      <w:start w:val="1"/>
      <w:numFmt w:val="lowerLetter"/>
      <w:lvlText w:val="%8."/>
      <w:lvlJc w:val="left"/>
      <w:pPr>
        <w:ind w:left="5520" w:hanging="360"/>
      </w:pPr>
    </w:lvl>
    <w:lvl w:ilvl="8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F6241E9"/>
    <w:multiLevelType w:val="multilevel"/>
    <w:tmpl w:val="B14A1678"/>
    <w:lvl w:ilvl="0">
      <w:start w:val="1"/>
      <w:numFmt w:val="lowerLetter"/>
      <w:lvlText w:val="%1)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3" w15:restartNumberingAfterBreak="0">
    <w:nsid w:val="766548B2"/>
    <w:multiLevelType w:val="multilevel"/>
    <w:tmpl w:val="0E228F4A"/>
    <w:lvl w:ilvl="0">
      <w:start w:val="1"/>
      <w:numFmt w:val="bullet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3555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499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571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715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7875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8595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76D46E65"/>
    <w:multiLevelType w:val="multilevel"/>
    <w:tmpl w:val="D7068AE4"/>
    <w:lvl w:ilvl="0">
      <w:start w:val="1"/>
      <w:numFmt w:val="decimal"/>
      <w:lvlText w:val="%1."/>
      <w:lvlJc w:val="left"/>
      <w:pPr>
        <w:ind w:left="502" w:hanging="360"/>
      </w:pPr>
      <w:rPr>
        <w:b/>
        <w:bCs/>
      </w:rPr>
    </w:lvl>
    <w:lvl w:ilvl="1">
      <w:start w:val="2"/>
      <w:numFmt w:val="decimal"/>
      <w:lvlText w:val="%1.%2."/>
      <w:lvlJc w:val="left"/>
      <w:pPr>
        <w:ind w:left="862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222" w:hanging="1080"/>
      </w:pPr>
    </w:lvl>
    <w:lvl w:ilvl="4">
      <w:start w:val="1"/>
      <w:numFmt w:val="decimal"/>
      <w:lvlText w:val="%1.%2.%3.%4.%5."/>
      <w:lvlJc w:val="left"/>
      <w:pPr>
        <w:ind w:left="1222" w:hanging="1080"/>
      </w:pPr>
    </w:lvl>
    <w:lvl w:ilvl="5">
      <w:start w:val="1"/>
      <w:numFmt w:val="decimal"/>
      <w:lvlText w:val="%1.%2.%3.%4.%5.%6."/>
      <w:lvlJc w:val="left"/>
      <w:pPr>
        <w:ind w:left="1582" w:hanging="1440"/>
      </w:pPr>
    </w:lvl>
    <w:lvl w:ilvl="6">
      <w:start w:val="1"/>
      <w:numFmt w:val="decimal"/>
      <w:lvlText w:val="%1.%2.%3.%4.%5.%6.%7."/>
      <w:lvlJc w:val="left"/>
      <w:pPr>
        <w:ind w:left="1582" w:hanging="1440"/>
      </w:pPr>
    </w:lvl>
    <w:lvl w:ilvl="7">
      <w:start w:val="1"/>
      <w:numFmt w:val="decimal"/>
      <w:lvlText w:val="%1.%2.%3.%4.%5.%6.%7.%8."/>
      <w:lvlJc w:val="left"/>
      <w:pPr>
        <w:ind w:left="1942" w:hanging="1800"/>
      </w:pPr>
    </w:lvl>
    <w:lvl w:ilvl="8">
      <w:start w:val="1"/>
      <w:numFmt w:val="decimal"/>
      <w:lvlText w:val="%1.%2.%3.%4.%5.%6.%7.%8.%9."/>
      <w:lvlJc w:val="left"/>
      <w:pPr>
        <w:ind w:left="1942" w:hanging="1800"/>
      </w:pPr>
    </w:lvl>
  </w:abstractNum>
  <w:abstractNum w:abstractNumId="15" w15:restartNumberingAfterBreak="0">
    <w:nsid w:val="7DFF05C7"/>
    <w:multiLevelType w:val="multilevel"/>
    <w:tmpl w:val="BE148E88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7EC226FD"/>
    <w:multiLevelType w:val="multilevel"/>
    <w:tmpl w:val="BD9E04C6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/>
        <w:bCs/>
        <w:u w:val="no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u w:val="no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u w:val="none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u w:val="no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u w:val="none"/>
      </w:rPr>
    </w:lvl>
    <w:lvl w:ilvl="5">
      <w:start w:val="1"/>
      <w:numFmt w:val="decimal"/>
      <w:lvlText w:val="%1.%2.%3.%4.%5.%6."/>
      <w:lvlJc w:val="left"/>
      <w:pPr>
        <w:ind w:left="2736" w:hanging="935"/>
      </w:pPr>
      <w:rPr>
        <w:u w:val="no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u w:val="no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u w:val="no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u w:val="none"/>
      </w:rPr>
    </w:lvl>
  </w:abstractNum>
  <w:num w:numId="1">
    <w:abstractNumId w:val="1"/>
  </w:num>
  <w:num w:numId="2">
    <w:abstractNumId w:val="15"/>
  </w:num>
  <w:num w:numId="3">
    <w:abstractNumId w:val="9"/>
  </w:num>
  <w:num w:numId="4">
    <w:abstractNumId w:val="16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3"/>
  </w:num>
  <w:num w:numId="10">
    <w:abstractNumId w:val="11"/>
  </w:num>
  <w:num w:numId="11">
    <w:abstractNumId w:val="10"/>
  </w:num>
  <w:num w:numId="12">
    <w:abstractNumId w:val="13"/>
  </w:num>
  <w:num w:numId="13">
    <w:abstractNumId w:val="8"/>
  </w:num>
  <w:num w:numId="14">
    <w:abstractNumId w:val="14"/>
  </w:num>
  <w:num w:numId="15">
    <w:abstractNumId w:val="12"/>
  </w:num>
  <w:num w:numId="16">
    <w:abstractNumId w:val="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514"/>
    <w:rsid w:val="00011C70"/>
    <w:rsid w:val="000676A4"/>
    <w:rsid w:val="000C2165"/>
    <w:rsid w:val="00297EDE"/>
    <w:rsid w:val="002D4728"/>
    <w:rsid w:val="00330929"/>
    <w:rsid w:val="003C17D8"/>
    <w:rsid w:val="003C40C1"/>
    <w:rsid w:val="004D1559"/>
    <w:rsid w:val="0068168D"/>
    <w:rsid w:val="006C17BF"/>
    <w:rsid w:val="007410CD"/>
    <w:rsid w:val="00741A71"/>
    <w:rsid w:val="00872709"/>
    <w:rsid w:val="00882810"/>
    <w:rsid w:val="008F65EC"/>
    <w:rsid w:val="0098492B"/>
    <w:rsid w:val="00B8402E"/>
    <w:rsid w:val="00BC505E"/>
    <w:rsid w:val="00C11693"/>
    <w:rsid w:val="00D52842"/>
    <w:rsid w:val="00E23514"/>
    <w:rsid w:val="00E52B69"/>
    <w:rsid w:val="00F60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155E9"/>
  <w15:docId w15:val="{3DB469DE-3214-4CB9-A2E6-721AE11C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paragraph" w:styleId="NormalWeb">
    <w:name w:val="Normal (Web)"/>
    <w:basedOn w:val="Normal"/>
    <w:uiPriority w:val="99"/>
    <w:unhideWhenUsed/>
    <w:rsid w:val="00B840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link w:val="PargrafodaListaChar"/>
    <w:uiPriority w:val="34"/>
    <w:qFormat/>
    <w:rsid w:val="00B8402E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table" w:customStyle="1" w:styleId="Style60">
    <w:name w:val="_Style 60"/>
    <w:basedOn w:val="Tabelanormal"/>
    <w:qFormat/>
    <w:rsid w:val="00B8402E"/>
    <w:pPr>
      <w:spacing w:after="0" w:line="240" w:lineRule="auto"/>
    </w:pPr>
    <w:rPr>
      <w:sz w:val="20"/>
      <w:szCs w:val="20"/>
    </w:rPr>
    <w:tblPr>
      <w:tblInd w:w="0" w:type="nil"/>
    </w:tblPr>
  </w:style>
  <w:style w:type="character" w:customStyle="1" w:styleId="PargrafodaListaChar">
    <w:name w:val="Parágrafo da Lista Char"/>
    <w:link w:val="PargrafodaLista"/>
    <w:uiPriority w:val="34"/>
    <w:qFormat/>
    <w:locked/>
    <w:rsid w:val="00B8402E"/>
    <w:rPr>
      <w:rFonts w:asciiTheme="minorHAnsi" w:eastAsiaTheme="minorHAnsi" w:hAnsiTheme="minorHAnsi" w:cstheme="minorBidi"/>
      <w:lang w:eastAsia="en-US"/>
    </w:rPr>
  </w:style>
  <w:style w:type="paragraph" w:customStyle="1" w:styleId="isselectedend">
    <w:name w:val="isselectedend"/>
    <w:basedOn w:val="Normal"/>
    <w:rsid w:val="00C116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95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1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zvQJC5ZNSzz0U53hoFj0bzBWAw==">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352</dc:creator>
  <cp:lastModifiedBy>Mariana Rocha Rossetti Dias da Silva</cp:lastModifiedBy>
  <cp:revision>2</cp:revision>
  <dcterms:created xsi:type="dcterms:W3CDTF">2026-07-15T14:56:00Z</dcterms:created>
  <dcterms:modified xsi:type="dcterms:W3CDTF">2026-07-15T14:56:00Z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</Properties>
</file>