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9A5A6" w14:textId="77777777" w:rsidR="005E70C0" w:rsidRDefault="005E70C0" w:rsidP="005E70C0">
      <w:pPr>
        <w:spacing w:after="0" w:line="360" w:lineRule="auto"/>
        <w:rPr>
          <w:rFonts w:ascii="Arial" w:eastAsia="Arial" w:hAnsi="Arial" w:cs="Arial"/>
          <w:sz w:val="22"/>
          <w:szCs w:val="22"/>
        </w:rPr>
      </w:pPr>
    </w:p>
    <w:p w14:paraId="1774B197" w14:textId="77777777" w:rsidR="005E70C0" w:rsidRDefault="005E70C0" w:rsidP="005E70C0">
      <w:pPr>
        <w:spacing w:after="0" w:line="360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ANEXO VII - DECLARAÇÃO ÉTNICO-RACIAL</w:t>
      </w:r>
    </w:p>
    <w:p w14:paraId="72CDB110" w14:textId="77777777" w:rsidR="005E70C0" w:rsidRDefault="005E70C0" w:rsidP="005E70C0">
      <w:pPr>
        <w:spacing w:after="0" w:line="360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(Para agentes culturais optantes pelas cotas étnico-raciais – pessoas negras)</w:t>
      </w:r>
    </w:p>
    <w:p w14:paraId="580EB064" w14:textId="77777777" w:rsidR="005E70C0" w:rsidRDefault="005E70C0" w:rsidP="005E70C0">
      <w:pPr>
        <w:spacing w:after="0" w:line="360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(A assinatura física ou eletrônica é obrigatória) </w:t>
      </w:r>
    </w:p>
    <w:p w14:paraId="4691D6A7" w14:textId="77777777" w:rsidR="005E70C0" w:rsidRDefault="005E70C0" w:rsidP="005E70C0">
      <w:pPr>
        <w:spacing w:after="0" w:line="360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 </w:t>
      </w:r>
    </w:p>
    <w:p w14:paraId="63E494D7" w14:textId="77777777" w:rsidR="005E70C0" w:rsidRDefault="005E70C0" w:rsidP="005E70C0">
      <w:pPr>
        <w:spacing w:after="0"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Eu,  ___________________________________________________________, CPF nº_______________________, RG nº ___________________, DECLARO para fins de participação no Edital nº 26/2026 – Premiação para Trajetória Cultural que sou NEGRO.</w:t>
      </w:r>
    </w:p>
    <w:p w14:paraId="532EE395" w14:textId="77777777" w:rsidR="005E70C0" w:rsidRDefault="005E70C0" w:rsidP="005E70C0">
      <w:pPr>
        <w:spacing w:after="0"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Declaro estar ciente de que a presente autodeclaração será verificada por meio de procedimento de </w:t>
      </w:r>
      <w:proofErr w:type="spellStart"/>
      <w:r>
        <w:rPr>
          <w:rFonts w:ascii="Arial" w:eastAsia="Arial" w:hAnsi="Arial" w:cs="Arial"/>
          <w:sz w:val="22"/>
          <w:szCs w:val="22"/>
        </w:rPr>
        <w:t>heteroidentificação</w:t>
      </w:r>
      <w:proofErr w:type="spellEnd"/>
      <w:r>
        <w:rPr>
          <w:rFonts w:ascii="Arial" w:eastAsia="Arial" w:hAnsi="Arial" w:cs="Arial"/>
          <w:sz w:val="22"/>
          <w:szCs w:val="22"/>
        </w:rPr>
        <w:t>, a ser realizado por comissão designada pela Fundação Educacional e Cultural de Caraguatatuba – FUNDACC.</w:t>
      </w:r>
    </w:p>
    <w:p w14:paraId="48DD9F0C" w14:textId="77777777" w:rsidR="005E70C0" w:rsidRDefault="005E70C0" w:rsidP="005E70C0">
      <w:pPr>
        <w:spacing w:after="0"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Declaro também estar ciente de que, quando convocado, deverei comparecer ao procedimento de </w:t>
      </w:r>
      <w:proofErr w:type="spellStart"/>
      <w:r>
        <w:rPr>
          <w:rFonts w:ascii="Arial" w:eastAsia="Arial" w:hAnsi="Arial" w:cs="Arial"/>
          <w:sz w:val="22"/>
          <w:szCs w:val="22"/>
        </w:rPr>
        <w:t>heteroidentificação</w:t>
      </w:r>
      <w:proofErr w:type="spellEnd"/>
      <w:r>
        <w:rPr>
          <w:rFonts w:ascii="Arial" w:eastAsia="Arial" w:hAnsi="Arial" w:cs="Arial"/>
          <w:sz w:val="22"/>
          <w:szCs w:val="22"/>
        </w:rPr>
        <w:t>, que será realizado presencialmente, em data, horário e local a serem oportunamente informados pela FUNDACC.</w:t>
      </w:r>
    </w:p>
    <w:p w14:paraId="792B79FB" w14:textId="77777777" w:rsidR="005E70C0" w:rsidRDefault="005E70C0" w:rsidP="005E70C0">
      <w:pPr>
        <w:spacing w:after="0"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Estou ciente de que o não comparecimento ao procedimento de </w:t>
      </w:r>
      <w:proofErr w:type="spellStart"/>
      <w:r>
        <w:rPr>
          <w:rFonts w:ascii="Arial" w:eastAsia="Arial" w:hAnsi="Arial" w:cs="Arial"/>
          <w:sz w:val="22"/>
          <w:szCs w:val="22"/>
        </w:rPr>
        <w:t>heteroidentificação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ou a não confirmação da autodeclaração pela comissão implicará a perda do direito de concorrer às vagas reservadas para cotas étnico-raciais, permanecendo a inscrição válida para concorrência nas vagas de ampla concorrência, desde que atendidos os demais requisitos do edital.</w:t>
      </w:r>
    </w:p>
    <w:p w14:paraId="13F37E3C" w14:textId="77777777" w:rsidR="005E70C0" w:rsidRDefault="005E70C0" w:rsidP="005E70C0">
      <w:pPr>
        <w:spacing w:after="0"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Por ser verdade, assino a presente declaração e estou ciente de que a apresentação de declaração falsa pode acarretar desclassificação do edital e aplicação de sanções criminais.</w:t>
      </w:r>
    </w:p>
    <w:p w14:paraId="7F3E7492" w14:textId="77777777" w:rsidR="005E70C0" w:rsidRDefault="005E70C0" w:rsidP="005E70C0">
      <w:pPr>
        <w:spacing w:after="0" w:line="360" w:lineRule="auto"/>
        <w:rPr>
          <w:rFonts w:ascii="Arial" w:eastAsia="Arial" w:hAnsi="Arial" w:cs="Arial"/>
          <w:sz w:val="22"/>
          <w:szCs w:val="22"/>
        </w:rPr>
      </w:pPr>
    </w:p>
    <w:p w14:paraId="1A0B0EC3" w14:textId="77777777" w:rsidR="005E70C0" w:rsidRDefault="005E70C0" w:rsidP="005E70C0">
      <w:pPr>
        <w:spacing w:after="0" w:line="360" w:lineRule="auto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CARAGUATATUBA, [INDICAR DIA, MÊS E ANO].</w:t>
      </w:r>
    </w:p>
    <w:p w14:paraId="3541FCEC" w14:textId="77777777" w:rsidR="005E70C0" w:rsidRDefault="005E70C0" w:rsidP="005E70C0">
      <w:pPr>
        <w:spacing w:after="0" w:line="360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3F90B869" w14:textId="77777777" w:rsidR="005E70C0" w:rsidRDefault="005E70C0" w:rsidP="005E70C0">
      <w:pPr>
        <w:spacing w:after="0" w:line="360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____________________________</w:t>
      </w:r>
    </w:p>
    <w:p w14:paraId="2DFF6358" w14:textId="77777777" w:rsidR="005E70C0" w:rsidRDefault="005E70C0" w:rsidP="005E70C0">
      <w:pPr>
        <w:spacing w:after="0" w:line="360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[NOME DO AGENTE CULTURAL]</w:t>
      </w:r>
    </w:p>
    <w:p w14:paraId="39930095" w14:textId="77777777" w:rsidR="005E70C0" w:rsidRDefault="005E70C0" w:rsidP="005E70C0">
      <w:pPr>
        <w:spacing w:after="0" w:line="360" w:lineRule="auto"/>
        <w:jc w:val="center"/>
        <w:rPr>
          <w:rFonts w:ascii="Arial" w:eastAsia="Arial" w:hAnsi="Arial" w:cs="Arial"/>
          <w:b/>
          <w:bCs/>
          <w:color w:val="9966FF"/>
          <w:sz w:val="22"/>
          <w:szCs w:val="22"/>
        </w:rPr>
      </w:pPr>
    </w:p>
    <w:p w14:paraId="578A3742" w14:textId="77777777" w:rsidR="005E70C0" w:rsidRDefault="005E70C0" w:rsidP="005E70C0">
      <w:pPr>
        <w:spacing w:after="0" w:line="360" w:lineRule="auto"/>
        <w:rPr>
          <w:rFonts w:ascii="Arial" w:eastAsia="Arial" w:hAnsi="Arial" w:cs="Arial"/>
          <w:sz w:val="22"/>
          <w:szCs w:val="22"/>
        </w:rPr>
      </w:pPr>
    </w:p>
    <w:p w14:paraId="6C76C4BA" w14:textId="77777777" w:rsidR="005E70C0" w:rsidRDefault="005E70C0" w:rsidP="005E70C0">
      <w:pPr>
        <w:spacing w:after="0" w:line="360" w:lineRule="auto"/>
        <w:rPr>
          <w:rFonts w:ascii="Arial" w:eastAsia="Arial" w:hAnsi="Arial" w:cs="Arial"/>
          <w:sz w:val="22"/>
          <w:szCs w:val="22"/>
        </w:rPr>
      </w:pPr>
    </w:p>
    <w:p w14:paraId="23660709" w14:textId="77777777" w:rsidR="005E70C0" w:rsidRDefault="005E70C0" w:rsidP="005E70C0">
      <w:pPr>
        <w:spacing w:after="0" w:line="360" w:lineRule="auto"/>
        <w:rPr>
          <w:rFonts w:ascii="Arial" w:eastAsia="Arial" w:hAnsi="Arial" w:cs="Arial"/>
          <w:sz w:val="22"/>
          <w:szCs w:val="22"/>
        </w:rPr>
      </w:pPr>
    </w:p>
    <w:p w14:paraId="1C28BAAA" w14:textId="77777777" w:rsidR="005E70C0" w:rsidRDefault="005E70C0" w:rsidP="005E70C0">
      <w:pPr>
        <w:spacing w:after="0" w:line="360" w:lineRule="auto"/>
        <w:rPr>
          <w:rFonts w:ascii="Arial" w:eastAsia="Arial" w:hAnsi="Arial" w:cs="Arial"/>
          <w:sz w:val="22"/>
          <w:szCs w:val="22"/>
        </w:rPr>
      </w:pPr>
    </w:p>
    <w:p w14:paraId="618DCFCA" w14:textId="77777777" w:rsidR="005E70C0" w:rsidRDefault="005E70C0" w:rsidP="005E70C0">
      <w:pPr>
        <w:spacing w:after="0" w:line="360" w:lineRule="auto"/>
        <w:jc w:val="center"/>
        <w:rPr>
          <w:rFonts w:ascii="Arial" w:eastAsia="Arial" w:hAnsi="Arial" w:cs="Arial"/>
          <w:b/>
          <w:bCs/>
          <w:smallCaps/>
          <w:sz w:val="22"/>
          <w:szCs w:val="22"/>
        </w:rPr>
      </w:pPr>
    </w:p>
    <w:p w14:paraId="186975E4" w14:textId="77777777" w:rsidR="005E70C0" w:rsidRDefault="005E70C0" w:rsidP="005E70C0">
      <w:pPr>
        <w:spacing w:after="0" w:line="360" w:lineRule="auto"/>
        <w:jc w:val="center"/>
        <w:rPr>
          <w:rFonts w:ascii="Arial" w:eastAsia="Arial" w:hAnsi="Arial" w:cs="Arial"/>
          <w:b/>
          <w:bCs/>
          <w:smallCaps/>
          <w:sz w:val="22"/>
          <w:szCs w:val="22"/>
        </w:rPr>
      </w:pPr>
    </w:p>
    <w:p w14:paraId="20DC68D2" w14:textId="77777777" w:rsidR="005E70C0" w:rsidRDefault="005E70C0" w:rsidP="005E70C0">
      <w:pPr>
        <w:spacing w:after="0" w:line="360" w:lineRule="auto"/>
        <w:jc w:val="center"/>
        <w:rPr>
          <w:rFonts w:ascii="Arial" w:eastAsia="Arial" w:hAnsi="Arial" w:cs="Arial"/>
          <w:b/>
          <w:bCs/>
          <w:smallCaps/>
          <w:sz w:val="22"/>
          <w:szCs w:val="22"/>
        </w:rPr>
      </w:pPr>
    </w:p>
    <w:p w14:paraId="7E638345" w14:textId="50FB4C19" w:rsidR="00D22822" w:rsidRPr="005E70C0" w:rsidRDefault="00D22822" w:rsidP="005E70C0"/>
    <w:sectPr w:rsidR="00D22822" w:rsidRPr="005E70C0">
      <w:headerReference w:type="default" r:id="rId8"/>
      <w:footerReference w:type="default" r:id="rId9"/>
      <w:pgSz w:w="11906" w:h="16838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0C11D" w14:textId="77777777" w:rsidR="00390E4C" w:rsidRDefault="00390E4C">
      <w:pPr>
        <w:spacing w:after="0" w:line="240" w:lineRule="auto"/>
      </w:pPr>
      <w:r>
        <w:separator/>
      </w:r>
    </w:p>
  </w:endnote>
  <w:endnote w:type="continuationSeparator" w:id="0">
    <w:p w14:paraId="4C71766F" w14:textId="77777777" w:rsidR="00390E4C" w:rsidRDefault="00390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7C4E79EA-624D-4AF3-824A-B09770810FF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altName w:val="Calibri"/>
    <w:charset w:val="00"/>
    <w:family w:val="auto"/>
    <w:pitch w:val="default"/>
  </w:font>
  <w:font w:name="Play">
    <w:charset w:val="00"/>
    <w:family w:val="auto"/>
    <w:pitch w:val="default"/>
    <w:embedRegular r:id="rId2" w:fontKey="{B8B14B67-863C-455E-8040-431C960C5D6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6CEBE800-25E2-4990-A220-87614C7FD9F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44654250-0580-44DE-A9FF-127E19A2844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3A0B7" w14:textId="77777777" w:rsidR="00C11204" w:rsidRDefault="00390E4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283" w:right="7"/>
      <w:jc w:val="center"/>
      <w:rPr>
        <w:color w:val="000000"/>
      </w:rPr>
    </w:pPr>
    <w:r>
      <w:rPr>
        <w:noProof/>
      </w:rPr>
      <w:drawing>
        <wp:inline distT="114300" distB="114300" distL="114300" distR="114300" wp14:anchorId="374EE754" wp14:editId="690D4BC4">
          <wp:extent cx="5369873" cy="453113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69873" cy="4531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33FD6" w14:textId="77777777" w:rsidR="00390E4C" w:rsidRDefault="00390E4C">
      <w:pPr>
        <w:spacing w:after="0" w:line="240" w:lineRule="auto"/>
      </w:pPr>
      <w:r>
        <w:separator/>
      </w:r>
    </w:p>
  </w:footnote>
  <w:footnote w:type="continuationSeparator" w:id="0">
    <w:p w14:paraId="3D537827" w14:textId="77777777" w:rsidR="00390E4C" w:rsidRDefault="00390E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7ECCA" w14:textId="77777777" w:rsidR="00C11204" w:rsidRDefault="00390E4C">
    <w:pP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rFonts w:ascii="Calibri" w:eastAsia="Calibri" w:hAnsi="Calibri" w:cs="Calibri"/>
        <w:noProof/>
        <w:sz w:val="22"/>
        <w:szCs w:val="22"/>
      </w:rPr>
      <w:drawing>
        <wp:inline distT="114300" distB="114300" distL="114300" distR="114300" wp14:anchorId="2D63675A" wp14:editId="5980A536">
          <wp:extent cx="2257425" cy="923925"/>
          <wp:effectExtent l="0" t="0" r="0" b="0"/>
          <wp:docPr id="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57425" cy="9239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42DE7"/>
    <w:multiLevelType w:val="multilevel"/>
    <w:tmpl w:val="4EB634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145B2722"/>
    <w:multiLevelType w:val="multilevel"/>
    <w:tmpl w:val="E174DFB0"/>
    <w:lvl w:ilvl="0">
      <w:start w:val="8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8D60C55"/>
    <w:multiLevelType w:val="multilevel"/>
    <w:tmpl w:val="B4F225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4F1F1179"/>
    <w:multiLevelType w:val="multilevel"/>
    <w:tmpl w:val="F3BE7B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502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4" w15:restartNumberingAfterBreak="0">
    <w:nsid w:val="65AD5989"/>
    <w:multiLevelType w:val="multilevel"/>
    <w:tmpl w:val="6F4C2A1A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204"/>
    <w:rsid w:val="00390E4C"/>
    <w:rsid w:val="003A6DCE"/>
    <w:rsid w:val="0041775F"/>
    <w:rsid w:val="00421DF9"/>
    <w:rsid w:val="005E70C0"/>
    <w:rsid w:val="006D1A50"/>
    <w:rsid w:val="00825228"/>
    <w:rsid w:val="00897D91"/>
    <w:rsid w:val="009B17DD"/>
    <w:rsid w:val="00BA6947"/>
    <w:rsid w:val="00BD2D69"/>
    <w:rsid w:val="00C11204"/>
    <w:rsid w:val="00D22822"/>
    <w:rsid w:val="00E70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26D12"/>
  <w15:docId w15:val="{DB6F9E88-5C7D-456C-81BF-49FA8C9E7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pt-BR" w:eastAsia="pt-B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ONpiRIf9j+8B4dDZLtjEZfaxgA==">CgMxLjAyDmgueWhtY2lvMmd6ZmkwOAByITFoamdSbDlpWUxkc09PRWFTb004cm1HYjVWV2pSc3hXOA==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355</dc:creator>
  <cp:lastModifiedBy>Daniela M M D G Navarro</cp:lastModifiedBy>
  <cp:revision>6</cp:revision>
  <dcterms:created xsi:type="dcterms:W3CDTF">2026-07-15T15:08:00Z</dcterms:created>
  <dcterms:modified xsi:type="dcterms:W3CDTF">2026-07-15T15:17:00Z</dcterms:modified>
</cp:coreProperties>
</file>