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0" w:lineRule="auto"/>
        <w:ind w:right="1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CHAMAMENTO PÚBLICO Nº 33/2026</w:t>
      </w:r>
    </w:p>
    <w:p w:rsidR="00000000" w:rsidDel="00000000" w:rsidP="00000000" w:rsidRDefault="00000000" w:rsidRPr="00000000" w14:paraId="00000003">
      <w:pPr>
        <w:spacing w:before="117" w:line="242.0000064" w:lineRule="auto"/>
        <w:ind w:left="19" w:right="18" w:firstLine="51.99999999999999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before="117" w:line="242.0000064" w:lineRule="auto"/>
        <w:ind w:left="19" w:right="18" w:firstLine="51.99999999999999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line="242" w:lineRule="auto"/>
        <w:ind w:left="3789" w:right="1683" w:hanging="1576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ANEXO 8 - FORMULÁRIO PARA PEDIDO DE RECURSO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(ETAPA DE SELEÇÃO)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before="251" w:lineRule="auto"/>
        <w:ind w:left="0" w:right="137"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FORMULÁRIO DE APRESENTAÇÃO DE RECURSO DA ETAPA DE SELEÇÃO</w:t>
      </w:r>
    </w:p>
    <w:p w:rsidR="00000000" w:rsidDel="00000000" w:rsidP="00000000" w:rsidRDefault="00000000" w:rsidRPr="00000000" w14:paraId="00000008">
      <w:pPr>
        <w:spacing w:before="242" w:lineRule="auto"/>
        <w:ind w:left="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DA(O) MESTRA(E):</w:t>
      </w:r>
    </w:p>
    <w:p w:rsidR="00000000" w:rsidDel="00000000" w:rsidP="00000000" w:rsidRDefault="00000000" w:rsidRPr="00000000" w14:paraId="00000009">
      <w:pPr>
        <w:spacing w:before="117" w:lineRule="auto"/>
        <w:ind w:left="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CPF: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ind w:firstLine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RECURSO:</w:t>
      </w:r>
    </w:p>
    <w:p w:rsidR="00000000" w:rsidDel="00000000" w:rsidP="00000000" w:rsidRDefault="00000000" w:rsidRPr="00000000" w14:paraId="0000000C">
      <w:pPr>
        <w:spacing w:before="122" w:lineRule="auto"/>
        <w:ind w:left="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À Comissão de Seleção,</w:t>
      </w:r>
    </w:p>
    <w:p w:rsidR="00000000" w:rsidDel="00000000" w:rsidP="00000000" w:rsidRDefault="00000000" w:rsidRPr="00000000" w14:paraId="0000000D">
      <w:pPr>
        <w:spacing w:before="117" w:line="242" w:lineRule="auto"/>
        <w:ind w:left="2" w:right="6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Com base na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Etapa de Seleção/Habilitação </w:t>
      </w:r>
      <w:r w:rsidDel="00000000" w:rsidR="00000000" w:rsidRPr="00000000">
        <w:rPr>
          <w:rFonts w:ascii="Arial" w:cs="Arial" w:eastAsia="Arial" w:hAnsi="Arial"/>
          <w:rtl w:val="0"/>
        </w:rPr>
        <w:t xml:space="preserve">do Edital </w:t>
      </w:r>
      <w:r w:rsidDel="00000000" w:rsidR="00000000" w:rsidRPr="00000000">
        <w:rPr>
          <w:rFonts w:ascii="Arial" w:cs="Arial" w:eastAsia="Arial" w:hAnsi="Arial"/>
          <w:rtl w:val="0"/>
        </w:rPr>
        <w:t xml:space="preserve">33/2026, venho solicitar alteração do resultado preliminar de seleção, conforme justificativa a seguir.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652"/>
        </w:tabs>
        <w:spacing w:before="1" w:lineRule="auto"/>
        <w:ind w:left="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Justificativa: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482"/>
        </w:tabs>
        <w:spacing w:before="1" w:lineRule="auto"/>
        <w:ind w:left="2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769"/>
          <w:tab w:val="left" w:leader="none" w:pos="7779"/>
          <w:tab w:val="left" w:leader="none" w:pos="8708"/>
          <w:tab w:val="left" w:leader="none" w:pos="9586"/>
        </w:tabs>
        <w:ind w:left="2893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(Local e data)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  <w:t xml:space="preserve">,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/ 202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4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1587</wp:posOffset>
                </wp:positionH>
                <wp:positionV relativeFrom="paragraph">
                  <wp:posOffset>224046</wp:posOffset>
                </wp:positionV>
                <wp:extent cx="1270" cy="12700"/>
                <wp:effectExtent b="0" l="0" r="0" t="0"/>
                <wp:wrapTopAndBottom distB="0" distT="0"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83408" y="3779365"/>
                          <a:ext cx="5925185" cy="1270"/>
                        </a:xfrm>
                        <a:custGeom>
                          <a:rect b="b" l="l" r="r" t="t"/>
                          <a:pathLst>
                            <a:path extrusionOk="0" h="120000" w="5925185">
                              <a:moveTo>
                                <a:pt x="0" y="0"/>
                              </a:moveTo>
                              <a:lnTo>
                                <a:pt x="5925121" y="0"/>
                              </a:lnTo>
                            </a:path>
                          </a:pathLst>
                        </a:custGeom>
                        <a:noFill/>
                        <a:ln cap="flat" cmpd="sng" w="98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1587</wp:posOffset>
                </wp:positionH>
                <wp:positionV relativeFrom="paragraph">
                  <wp:posOffset>224046</wp:posOffset>
                </wp:positionV>
                <wp:extent cx="1270" cy="12700"/>
                <wp:effectExtent b="0" l="0" r="0" t="0"/>
                <wp:wrapTopAndBottom distB="0" distT="0"/>
                <wp:docPr id="1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before="25" w:line="237" w:lineRule="auto"/>
        <w:ind w:left="4284" w:hanging="3878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DE FORMA ELETRÔNICA, DE PRÓPRIO PUNHO OU IMPRESSÃO DIGITAL DA(O) MESTRA(E)</w:t>
      </w:r>
    </w:p>
    <w:sectPr>
      <w:headerReference r:id="rId8" w:type="default"/>
      <w:footerReference r:id="rId9" w:type="default"/>
      <w:pgSz w:h="16840" w:w="11910" w:orient="portrait"/>
      <w:pgMar w:bottom="740" w:top="3400" w:left="1133" w:right="992" w:header="2107" w:footer="5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734050" cy="561975"/>
          <wp:effectExtent b="0" l="0" r="0" t="0"/>
          <wp:docPr id="1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b w:val="1"/>
      <w:bCs w:val="1"/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CC3F2B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CC3F2B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CC3F2B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CC3F2B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11OODFqybKGbiGjjBQOZ/x5RjQ==">CgMxLjA4AHIhMTM2eEhwbnZwNVpadUEwSFhsRXVVT3FGeEliTERjcWZ5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2026-08-11T19:58:00Z</dcterms:created>
  <dc:creator>Iara da Costa Zannon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